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90977" w14:textId="7B5169C2" w:rsidR="00267761" w:rsidRDefault="0026776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Flöte und Oboe 2</w:t>
      </w:r>
    </w:p>
    <w:p w14:paraId="3F48452E" w14:textId="77777777" w:rsidR="00267761" w:rsidRDefault="00267761"/>
    <w:p w14:paraId="28E0D49A" w14:textId="101CE34A" w:rsidR="00DD4EE4" w:rsidRDefault="00267761">
      <w:r w:rsidRPr="00267761">
        <w:rPr>
          <w:noProof/>
        </w:rPr>
        <w:drawing>
          <wp:inline distT="0" distB="0" distL="0" distR="0" wp14:anchorId="12931621" wp14:editId="3943DB94">
            <wp:extent cx="5760720" cy="7772400"/>
            <wp:effectExtent l="0" t="0" r="0" b="0"/>
            <wp:docPr id="91172802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4E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61"/>
    <w:rsid w:val="00267761"/>
    <w:rsid w:val="002D539E"/>
    <w:rsid w:val="00716637"/>
    <w:rsid w:val="00942F78"/>
    <w:rsid w:val="00DD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FE8AC"/>
  <w15:chartTrackingRefBased/>
  <w15:docId w15:val="{C3E2E8BA-C0AC-40E9-8DA4-7AB924221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677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677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677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67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677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67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67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67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67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677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677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677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6776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6776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6776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6776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6776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677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677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67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67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677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67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6776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6776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6776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67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6776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677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Flosdorf</dc:creator>
  <cp:keywords/>
  <dc:description/>
  <cp:lastModifiedBy>Dietmar Flosdorf</cp:lastModifiedBy>
  <cp:revision>1</cp:revision>
  <dcterms:created xsi:type="dcterms:W3CDTF">2026-09-30T10:29:00Z</dcterms:created>
  <dcterms:modified xsi:type="dcterms:W3CDTF">2026-09-30T10:31:00Z</dcterms:modified>
</cp:coreProperties>
</file>