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32A2" w14:textId="5FAA1CED" w:rsidR="00741592" w:rsidRDefault="00741592">
      <w:r>
        <w:t>Flöte oder Oboe 1</w:t>
      </w:r>
    </w:p>
    <w:p w14:paraId="24C2A96E" w14:textId="1CAEE1BD" w:rsidR="00DD4EE4" w:rsidRDefault="00741592">
      <w:r w:rsidRPr="00741592">
        <w:rPr>
          <w:noProof/>
        </w:rPr>
        <w:drawing>
          <wp:inline distT="0" distB="0" distL="0" distR="0" wp14:anchorId="69AB7D1F" wp14:editId="7C16C0A9">
            <wp:extent cx="5760720" cy="3890645"/>
            <wp:effectExtent l="0" t="0" r="0" b="0"/>
            <wp:docPr id="202842469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9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DF40A" w14:textId="2EAA99F7" w:rsidR="00741592" w:rsidRDefault="00741592">
      <w:r w:rsidRPr="00741592">
        <w:rPr>
          <w:noProof/>
        </w:rPr>
        <w:drawing>
          <wp:inline distT="0" distB="0" distL="0" distR="0" wp14:anchorId="61E15605" wp14:editId="52E0A4D5">
            <wp:extent cx="5760720" cy="2337435"/>
            <wp:effectExtent l="0" t="0" r="0" b="5715"/>
            <wp:docPr id="49758910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15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92"/>
    <w:rsid w:val="002D539E"/>
    <w:rsid w:val="00716637"/>
    <w:rsid w:val="00741592"/>
    <w:rsid w:val="00A95D39"/>
    <w:rsid w:val="00DD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53AAB"/>
  <w15:chartTrackingRefBased/>
  <w15:docId w15:val="{63F4E798-D175-47B7-8F67-76D8ED587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41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41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41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41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41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41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41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41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41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41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41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41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4159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4159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4159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4159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4159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415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41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41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41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41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41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4159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4159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4159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41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4159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415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Flosdorf</dc:creator>
  <cp:keywords/>
  <dc:description/>
  <cp:lastModifiedBy>Dietmar Flosdorf</cp:lastModifiedBy>
  <cp:revision>1</cp:revision>
  <dcterms:created xsi:type="dcterms:W3CDTF">2026-09-30T10:23:00Z</dcterms:created>
  <dcterms:modified xsi:type="dcterms:W3CDTF">2026-09-30T10:27:00Z</dcterms:modified>
</cp:coreProperties>
</file>